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30E38" w:rsidRPr="00130E38" w:rsidRDefault="00130E38" w:rsidP="00130E38">
      <w:pPr>
        <w:autoSpaceDE w:val="0"/>
        <w:autoSpaceDN w:val="0"/>
        <w:adjustRightInd w:val="0"/>
        <w:spacing w:after="0" w:line="240" w:lineRule="atLeast"/>
        <w:jc w:val="both"/>
        <w:rPr>
          <w:b/>
          <w:color w:val="000000"/>
        </w:rPr>
      </w:pPr>
      <w:r w:rsidRPr="00130E38">
        <w:rPr>
          <w:b/>
          <w:color w:val="000000"/>
        </w:rPr>
        <w:t xml:space="preserve">       ПФР: СНИЛС на детей оформляется в </w:t>
      </w:r>
      <w:proofErr w:type="spellStart"/>
      <w:r w:rsidRPr="00130E38">
        <w:rPr>
          <w:b/>
          <w:color w:val="000000"/>
        </w:rPr>
        <w:t>проактивном</w:t>
      </w:r>
      <w:proofErr w:type="spellEnd"/>
      <w:r w:rsidRPr="00130E38">
        <w:rPr>
          <w:b/>
          <w:color w:val="000000"/>
        </w:rPr>
        <w:t xml:space="preserve"> режиме</w:t>
      </w:r>
    </w:p>
    <w:p w:rsidR="00162296" w:rsidRDefault="00162296" w:rsidP="00162296"/>
    <w:p w:rsidR="00130E38" w:rsidRPr="00130E38" w:rsidRDefault="00162296" w:rsidP="00130E38">
      <w:pPr>
        <w:spacing w:after="0"/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130E38">
        <w:rPr>
          <w:b/>
        </w:rPr>
        <w:t xml:space="preserve">14 октября </w:t>
      </w:r>
      <w:r>
        <w:rPr>
          <w:b/>
        </w:rPr>
        <w:t>2020</w:t>
      </w:r>
      <w:r w:rsidR="00130E38">
        <w:rPr>
          <w:b/>
        </w:rPr>
        <w:t xml:space="preserve"> года.</w:t>
      </w:r>
      <w:r>
        <w:t xml:space="preserve"> </w:t>
      </w:r>
      <w:r w:rsidR="00130E38" w:rsidRPr="00130E38">
        <w:rPr>
          <w:color w:val="000000"/>
        </w:rPr>
        <w:t xml:space="preserve">Отделение Пенсионного фонда РФ по Калининградской области в рамках информационно-разъяснительной работы доводит до жителей региона информацию о возможности </w:t>
      </w:r>
      <w:proofErr w:type="spellStart"/>
      <w:r w:rsidR="00130E38" w:rsidRPr="00130E38">
        <w:rPr>
          <w:color w:val="000000"/>
        </w:rPr>
        <w:t>беззаявительного</w:t>
      </w:r>
      <w:proofErr w:type="spellEnd"/>
      <w:r w:rsidR="00130E38" w:rsidRPr="00130E38">
        <w:rPr>
          <w:color w:val="000000"/>
        </w:rPr>
        <w:t xml:space="preserve"> оформления страхового номера индивидуального лицевого счета (СНИЛС) на детей, которые родились с 15 июля 2020 года.</w:t>
      </w:r>
    </w:p>
    <w:p w:rsidR="00130E38" w:rsidRPr="00130E38" w:rsidRDefault="00DE0C0D" w:rsidP="00130E38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>
        <w:rPr>
          <w:color w:val="000000"/>
        </w:rPr>
        <w:t>Сегодня</w:t>
      </w:r>
      <w:bookmarkStart w:id="0" w:name="_GoBack"/>
      <w:bookmarkEnd w:id="0"/>
      <w:r w:rsidR="00130E38" w:rsidRPr="00130E38">
        <w:rPr>
          <w:color w:val="000000"/>
        </w:rPr>
        <w:t xml:space="preserve"> сведения о рождении ребенка в информационную систему ПФР поступают из реестра ЗАГС. Пенсионный фонд в </w:t>
      </w:r>
      <w:proofErr w:type="spellStart"/>
      <w:r w:rsidR="00130E38" w:rsidRPr="00130E38">
        <w:rPr>
          <w:color w:val="000000"/>
        </w:rPr>
        <w:t>беззаявительном</w:t>
      </w:r>
      <w:proofErr w:type="spellEnd"/>
      <w:r w:rsidR="00130E38" w:rsidRPr="00130E38">
        <w:rPr>
          <w:color w:val="000000"/>
        </w:rPr>
        <w:t xml:space="preserve"> режиме присылает номер в личный кабинет мамы на портале «</w:t>
      </w:r>
      <w:proofErr w:type="spellStart"/>
      <w:r w:rsidR="00130E38" w:rsidRPr="00130E38">
        <w:rPr>
          <w:color w:val="000000"/>
        </w:rPr>
        <w:t>Госуслуги</w:t>
      </w:r>
      <w:proofErr w:type="spellEnd"/>
      <w:r w:rsidR="00130E38" w:rsidRPr="00130E38">
        <w:rPr>
          <w:color w:val="000000"/>
        </w:rPr>
        <w:t>» (ЕПГУ). Для получения услуги необходимо иметь авторизованную учетную запись.</w:t>
      </w:r>
    </w:p>
    <w:p w:rsidR="00130E38" w:rsidRPr="00130E38" w:rsidRDefault="00130E38" w:rsidP="00130E38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130E38">
        <w:rPr>
          <w:color w:val="000000"/>
        </w:rPr>
        <w:t>В настоящее время, выбрав соответствующие настройки в личном кабинете, можно получить уведомление об оформлении СНИЛС по электронной почте или в смс.</w:t>
      </w:r>
    </w:p>
    <w:p w:rsidR="004D7A20" w:rsidRPr="00130E38" w:rsidRDefault="00130E38" w:rsidP="00130E38">
      <w:pPr>
        <w:spacing w:after="0"/>
        <w:jc w:val="both"/>
      </w:pPr>
      <w:r w:rsidRPr="00130E38">
        <w:rPr>
          <w:b/>
          <w:bCs/>
          <w:color w:val="000000"/>
        </w:rPr>
        <w:t>Важно!</w:t>
      </w:r>
      <w:r w:rsidRPr="00130E38">
        <w:rPr>
          <w:color w:val="000000"/>
        </w:rPr>
        <w:t xml:space="preserve">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4D7A20" w:rsidRPr="001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0E38"/>
    <w:rsid w:val="00131EBE"/>
    <w:rsid w:val="00162296"/>
    <w:rsid w:val="00322ED6"/>
    <w:rsid w:val="004D7A20"/>
    <w:rsid w:val="00D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2020-09-28T07:03:00Z</dcterms:created>
  <dcterms:modified xsi:type="dcterms:W3CDTF">2020-10-14T12:16:00Z</dcterms:modified>
</cp:coreProperties>
</file>